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FD" w:rsidRDefault="00F871FD">
      <w:pPr>
        <w:pStyle w:val="ConsPlusTitlePage"/>
      </w:pPr>
      <w:r>
        <w:br/>
      </w:r>
    </w:p>
    <w:p w:rsidR="00F871FD" w:rsidRDefault="00F871FD">
      <w:pPr>
        <w:pStyle w:val="ConsPlusNormal"/>
        <w:jc w:val="both"/>
        <w:outlineLvl w:val="0"/>
      </w:pPr>
    </w:p>
    <w:p w:rsidR="00A76464" w:rsidRDefault="00A76464" w:rsidP="00A76464">
      <w:pPr>
        <w:pStyle w:val="ConsPlusTitlePage"/>
        <w:rPr>
          <w:rFonts w:eastAsia="Times New Roman"/>
        </w:rPr>
      </w:pPr>
    </w:p>
    <w:tbl>
      <w:tblPr>
        <w:tblW w:w="0" w:type="auto"/>
        <w:tblBorders>
          <w:bottom w:val="thinThickMediumGap" w:sz="24" w:space="0" w:color="auto"/>
        </w:tblBorders>
        <w:tblLook w:val="04A0"/>
      </w:tblPr>
      <w:tblGrid>
        <w:gridCol w:w="9571"/>
      </w:tblGrid>
      <w:tr w:rsidR="00A76464" w:rsidTr="00AB1726">
        <w:tc>
          <w:tcPr>
            <w:tcW w:w="9571" w:type="dxa"/>
          </w:tcPr>
          <w:p w:rsidR="00A76464" w:rsidRPr="00A44987" w:rsidRDefault="00A76464" w:rsidP="00AB1726">
            <w:pPr>
              <w:tabs>
                <w:tab w:val="center" w:pos="4677"/>
                <w:tab w:val="left" w:pos="8370"/>
              </w:tabs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A44987">
              <w:rPr>
                <w:rFonts w:eastAsia="Times New Roman"/>
                <w:b/>
                <w:sz w:val="22"/>
                <w:szCs w:val="22"/>
                <w:lang w:eastAsia="ru-RU"/>
              </w:rPr>
              <w:t>АДМИНИСТРАЦИЯ</w:t>
            </w:r>
          </w:p>
          <w:p w:rsidR="00A76464" w:rsidRPr="00A44987" w:rsidRDefault="00A76464" w:rsidP="00AB172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4987">
              <w:rPr>
                <w:rFonts w:eastAsia="Times New Roman"/>
                <w:b/>
                <w:sz w:val="20"/>
                <w:szCs w:val="20"/>
                <w:lang w:eastAsia="ru-RU"/>
              </w:rPr>
              <w:t>Камышинского</w:t>
            </w:r>
            <w:proofErr w:type="spellEnd"/>
            <w:r w:rsidRPr="00A4498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муниципального района Волгоградской области</w:t>
            </w:r>
          </w:p>
          <w:p w:rsidR="00A76464" w:rsidRPr="00A44987" w:rsidRDefault="00A76464" w:rsidP="00AB172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A76464" w:rsidRPr="00A44987" w:rsidRDefault="00A76464" w:rsidP="00AB1726">
            <w:pPr>
              <w:spacing w:after="0" w:line="240" w:lineRule="auto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proofErr w:type="gramStart"/>
            <w:r w:rsidRPr="00A44987">
              <w:rPr>
                <w:rFonts w:eastAsia="Times New Roman"/>
                <w:b/>
                <w:sz w:val="36"/>
                <w:szCs w:val="36"/>
                <w:lang w:eastAsia="ru-RU"/>
              </w:rPr>
              <w:t>П</w:t>
            </w:r>
            <w:proofErr w:type="gramEnd"/>
            <w:r w:rsidRPr="00A44987">
              <w:rPr>
                <w:rFonts w:eastAsia="Times New Roman"/>
                <w:b/>
                <w:sz w:val="36"/>
                <w:szCs w:val="36"/>
                <w:lang w:eastAsia="ru-RU"/>
              </w:rPr>
              <w:t xml:space="preserve"> О С Т А Н О В Л Е Н И Е</w:t>
            </w:r>
          </w:p>
          <w:p w:rsidR="00A76464" w:rsidRPr="00A44987" w:rsidRDefault="00A76464" w:rsidP="00AB1726">
            <w:pPr>
              <w:spacing w:after="0" w:line="240" w:lineRule="auto"/>
              <w:jc w:val="center"/>
              <w:rPr>
                <w:rFonts w:eastAsia="Times New Roman"/>
                <w:b/>
                <w:sz w:val="4"/>
                <w:szCs w:val="4"/>
                <w:lang w:eastAsia="ru-RU"/>
              </w:rPr>
            </w:pPr>
          </w:p>
        </w:tc>
      </w:tr>
    </w:tbl>
    <w:p w:rsidR="00A76464" w:rsidRDefault="00A76464" w:rsidP="00A76464">
      <w:pPr>
        <w:tabs>
          <w:tab w:val="center" w:pos="4677"/>
          <w:tab w:val="left" w:pos="8370"/>
        </w:tabs>
        <w:spacing w:after="0" w:line="240" w:lineRule="auto"/>
        <w:ind w:left="-142"/>
        <w:rPr>
          <w:rFonts w:eastAsia="Times New Roman"/>
          <w:sz w:val="28"/>
          <w:szCs w:val="28"/>
          <w:lang w:eastAsia="ru-RU"/>
        </w:rPr>
      </w:pPr>
    </w:p>
    <w:p w:rsidR="00A76464" w:rsidRPr="00216255" w:rsidRDefault="00330E56" w:rsidP="00A76464">
      <w:pPr>
        <w:tabs>
          <w:tab w:val="center" w:pos="4677"/>
          <w:tab w:val="left" w:pos="8370"/>
        </w:tabs>
        <w:spacing w:after="0" w:line="240" w:lineRule="auto"/>
        <w:ind w:left="-142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о</w:t>
      </w:r>
      <w:r w:rsidR="00A76464">
        <w:rPr>
          <w:rFonts w:eastAsia="Times New Roman"/>
          <w:sz w:val="22"/>
          <w:szCs w:val="22"/>
          <w:lang w:eastAsia="ru-RU"/>
        </w:rPr>
        <w:t>т</w:t>
      </w:r>
      <w:r>
        <w:rPr>
          <w:rFonts w:eastAsia="Times New Roman"/>
          <w:sz w:val="22"/>
          <w:szCs w:val="22"/>
          <w:lang w:eastAsia="ru-RU"/>
        </w:rPr>
        <w:t xml:space="preserve"> 02.11.2022.№ 1241-п</w:t>
      </w:r>
    </w:p>
    <w:p w:rsidR="00F871FD" w:rsidRDefault="00F871FD">
      <w:pPr>
        <w:pStyle w:val="ConsPlusTitle"/>
        <w:jc w:val="both"/>
      </w:pPr>
    </w:p>
    <w:p w:rsidR="00F871FD" w:rsidRPr="00A76464" w:rsidRDefault="00F871FD" w:rsidP="00A76464">
      <w:pPr>
        <w:pStyle w:val="ConsPlusTitle"/>
        <w:rPr>
          <w:rFonts w:ascii="Times New Roman" w:hAnsi="Times New Roman" w:cs="Times New Roman"/>
          <w:b w:val="0"/>
          <w:szCs w:val="20"/>
        </w:rPr>
      </w:pPr>
      <w:r w:rsidRPr="00A76464">
        <w:rPr>
          <w:rFonts w:ascii="Times New Roman" w:hAnsi="Times New Roman" w:cs="Times New Roman"/>
          <w:b w:val="0"/>
          <w:szCs w:val="20"/>
        </w:rPr>
        <w:t>О ВНЕСЕНИИ ИЗМЕНЕНИЙ В ПОСТАНОВЛЕНИЕ АДМИНИСТРАЦИИ</w:t>
      </w:r>
      <w:r w:rsidR="00A76464" w:rsidRPr="00A76464">
        <w:rPr>
          <w:rFonts w:ascii="Times New Roman" w:hAnsi="Times New Roman" w:cs="Times New Roman"/>
          <w:b w:val="0"/>
          <w:szCs w:val="20"/>
        </w:rPr>
        <w:t xml:space="preserve"> </w:t>
      </w:r>
      <w:r w:rsidRPr="00A76464">
        <w:rPr>
          <w:rFonts w:ascii="Times New Roman" w:hAnsi="Times New Roman" w:cs="Times New Roman"/>
          <w:b w:val="0"/>
          <w:szCs w:val="20"/>
        </w:rPr>
        <w:t>КАМЫШИНСКОГО МУНИЦИПАЛЬНОГО РАЙОНА ОТ 05.02.2019 N 103-П</w:t>
      </w:r>
      <w:r w:rsidR="00A76464" w:rsidRPr="00A76464">
        <w:rPr>
          <w:rFonts w:ascii="Times New Roman" w:hAnsi="Times New Roman" w:cs="Times New Roman"/>
          <w:b w:val="0"/>
          <w:szCs w:val="20"/>
        </w:rPr>
        <w:t xml:space="preserve"> </w:t>
      </w:r>
      <w:r w:rsidRPr="00A76464">
        <w:rPr>
          <w:rFonts w:ascii="Times New Roman" w:hAnsi="Times New Roman" w:cs="Times New Roman"/>
          <w:b w:val="0"/>
          <w:szCs w:val="20"/>
        </w:rPr>
        <w:t>"ОБ УТВЕРЖДЕНИИ ПОРЯДКА ПРЕДОСТАВЛЕНИЯ БЕСПЛАТНОГО</w:t>
      </w:r>
      <w:r w:rsidR="00A76464" w:rsidRPr="00A76464">
        <w:rPr>
          <w:rFonts w:ascii="Times New Roman" w:hAnsi="Times New Roman" w:cs="Times New Roman"/>
          <w:b w:val="0"/>
          <w:szCs w:val="20"/>
        </w:rPr>
        <w:t xml:space="preserve">  </w:t>
      </w:r>
      <w:r w:rsidRPr="00A76464">
        <w:rPr>
          <w:rFonts w:ascii="Times New Roman" w:hAnsi="Times New Roman" w:cs="Times New Roman"/>
          <w:b w:val="0"/>
          <w:szCs w:val="20"/>
        </w:rPr>
        <w:t xml:space="preserve">ДВУХРАЗОВОГО ПИТАНИЯ </w:t>
      </w:r>
      <w:proofErr w:type="gramStart"/>
      <w:r w:rsidRPr="00A76464">
        <w:rPr>
          <w:rFonts w:ascii="Times New Roman" w:hAnsi="Times New Roman" w:cs="Times New Roman"/>
          <w:b w:val="0"/>
          <w:szCs w:val="20"/>
        </w:rPr>
        <w:t>ОБУЧАЮЩИМСЯ</w:t>
      </w:r>
      <w:proofErr w:type="gramEnd"/>
      <w:r w:rsidRPr="00A76464">
        <w:rPr>
          <w:rFonts w:ascii="Times New Roman" w:hAnsi="Times New Roman" w:cs="Times New Roman"/>
          <w:b w:val="0"/>
          <w:szCs w:val="20"/>
        </w:rPr>
        <w:t xml:space="preserve"> С ОГРАНИЧЕННЫМИ</w:t>
      </w:r>
      <w:r w:rsidR="00A76464" w:rsidRPr="00A76464">
        <w:rPr>
          <w:rFonts w:ascii="Times New Roman" w:hAnsi="Times New Roman" w:cs="Times New Roman"/>
          <w:b w:val="0"/>
          <w:szCs w:val="20"/>
        </w:rPr>
        <w:t xml:space="preserve"> </w:t>
      </w:r>
      <w:r w:rsidRPr="00A76464">
        <w:rPr>
          <w:rFonts w:ascii="Times New Roman" w:hAnsi="Times New Roman" w:cs="Times New Roman"/>
          <w:b w:val="0"/>
          <w:szCs w:val="20"/>
        </w:rPr>
        <w:t>ВОЗМОЖНОСТЯМИ ЗДОРОВЬЯ В ОБЩЕОБРАЗОВАТЕЛЬНЫХ ОРГАНИЗАЦИЯХ</w:t>
      </w:r>
      <w:r w:rsidR="00A76464" w:rsidRPr="00A76464">
        <w:rPr>
          <w:rFonts w:ascii="Times New Roman" w:hAnsi="Times New Roman" w:cs="Times New Roman"/>
          <w:b w:val="0"/>
          <w:szCs w:val="20"/>
        </w:rPr>
        <w:t xml:space="preserve"> </w:t>
      </w:r>
      <w:r w:rsidRPr="00A76464">
        <w:rPr>
          <w:rFonts w:ascii="Times New Roman" w:hAnsi="Times New Roman" w:cs="Times New Roman"/>
          <w:b w:val="0"/>
          <w:szCs w:val="20"/>
        </w:rPr>
        <w:t>КАМЫШИНСКОГО МУНИЦИПАЛЬНОГО РАЙОНА ВОЛГОГРАДСКОЙ ОБЛАСТИ"</w:t>
      </w:r>
    </w:p>
    <w:p w:rsidR="00F871FD" w:rsidRDefault="00F871FD">
      <w:pPr>
        <w:pStyle w:val="ConsPlusNormal"/>
        <w:jc w:val="both"/>
      </w:pPr>
    </w:p>
    <w:p w:rsidR="00F871FD" w:rsidRPr="00A76464" w:rsidRDefault="00F87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46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>
        <w:r w:rsidRPr="00A7646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6464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Федерации", руководствуясь </w:t>
      </w:r>
      <w:hyperlink r:id="rId5">
        <w:r w:rsidRPr="00A76464">
          <w:rPr>
            <w:rFonts w:ascii="Times New Roman" w:hAnsi="Times New Roman" w:cs="Times New Roman"/>
            <w:color w:val="0000FF"/>
            <w:sz w:val="24"/>
            <w:szCs w:val="24"/>
          </w:rPr>
          <w:t>ст. 21</w:t>
        </w:r>
      </w:hyperlink>
      <w:r w:rsidRPr="00A7646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>
        <w:r w:rsidRPr="00A76464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A76464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A76464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A76464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A76464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A76464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A764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A76464">
        <w:rPr>
          <w:rFonts w:ascii="Times New Roman" w:hAnsi="Times New Roman" w:cs="Times New Roman"/>
          <w:sz w:val="24"/>
          <w:szCs w:val="24"/>
        </w:rPr>
        <w:t>постановля</w:t>
      </w:r>
      <w:r w:rsidR="00A76464">
        <w:rPr>
          <w:rFonts w:ascii="Times New Roman" w:hAnsi="Times New Roman" w:cs="Times New Roman"/>
          <w:sz w:val="24"/>
          <w:szCs w:val="24"/>
        </w:rPr>
        <w:t>ет</w:t>
      </w:r>
      <w:r w:rsidRPr="00A76464">
        <w:rPr>
          <w:rFonts w:ascii="Times New Roman" w:hAnsi="Times New Roman" w:cs="Times New Roman"/>
          <w:sz w:val="24"/>
          <w:szCs w:val="24"/>
        </w:rPr>
        <w:t>:</w:t>
      </w:r>
    </w:p>
    <w:p w:rsidR="00F871FD" w:rsidRPr="00A76464" w:rsidRDefault="00F871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46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76464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7">
        <w:r w:rsidRPr="00A7646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A76464">
        <w:rPr>
          <w:rFonts w:ascii="Times New Roman" w:hAnsi="Times New Roman" w:cs="Times New Roman"/>
          <w:sz w:val="24"/>
          <w:szCs w:val="24"/>
        </w:rPr>
        <w:t xml:space="preserve"> предоставления бесплатного двухразового питания обучающимся с ограниченными возможностями здоровья в общеобразовательных организациях </w:t>
      </w:r>
      <w:proofErr w:type="spellStart"/>
      <w:r w:rsidRPr="00A76464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A7646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утвержденный постановлением администрации </w:t>
      </w:r>
      <w:proofErr w:type="spellStart"/>
      <w:r w:rsidRPr="00A76464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A76464">
        <w:rPr>
          <w:rFonts w:ascii="Times New Roman" w:hAnsi="Times New Roman" w:cs="Times New Roman"/>
          <w:sz w:val="24"/>
          <w:szCs w:val="24"/>
        </w:rPr>
        <w:t xml:space="preserve"> муниципального района от 05.02.2019 N 103-п (далее - Порядок), следующие изменения:</w:t>
      </w:r>
      <w:proofErr w:type="gramEnd"/>
    </w:p>
    <w:p w:rsidR="00F871FD" w:rsidRPr="00A76464" w:rsidRDefault="00F871FD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464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8">
        <w:r w:rsidRPr="00A76464">
          <w:rPr>
            <w:rFonts w:ascii="Times New Roman" w:hAnsi="Times New Roman" w:cs="Times New Roman"/>
            <w:color w:val="0000FF"/>
            <w:sz w:val="24"/>
            <w:szCs w:val="24"/>
          </w:rPr>
          <w:t>подпункт "в" пункта 2</w:t>
        </w:r>
      </w:hyperlink>
      <w:r w:rsidRPr="00A76464">
        <w:rPr>
          <w:rFonts w:ascii="Times New Roman" w:hAnsi="Times New Roman" w:cs="Times New Roman"/>
          <w:sz w:val="24"/>
          <w:szCs w:val="24"/>
        </w:rPr>
        <w:t xml:space="preserve"> Порядка изложить в новой редакции:</w:t>
      </w:r>
    </w:p>
    <w:p w:rsidR="00F871FD" w:rsidRPr="00A76464" w:rsidRDefault="00F871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464">
        <w:rPr>
          <w:rFonts w:ascii="Times New Roman" w:hAnsi="Times New Roman" w:cs="Times New Roman"/>
          <w:sz w:val="24"/>
          <w:szCs w:val="24"/>
        </w:rPr>
        <w:t xml:space="preserve">"для обучающихся 5 - 11 классов, за исключением обучающихся, получающих образование на дому, - </w:t>
      </w:r>
      <w:r w:rsidR="00A76464">
        <w:rPr>
          <w:rFonts w:ascii="Times New Roman" w:hAnsi="Times New Roman" w:cs="Times New Roman"/>
          <w:sz w:val="24"/>
          <w:szCs w:val="24"/>
        </w:rPr>
        <w:t>82,25</w:t>
      </w:r>
      <w:r w:rsidRPr="00A76464">
        <w:rPr>
          <w:rFonts w:ascii="Times New Roman" w:hAnsi="Times New Roman" w:cs="Times New Roman"/>
          <w:sz w:val="24"/>
          <w:szCs w:val="24"/>
        </w:rPr>
        <w:t xml:space="preserve"> рубля в день на одного обучающегося".</w:t>
      </w:r>
    </w:p>
    <w:p w:rsidR="00A76464" w:rsidRPr="001C13A9" w:rsidRDefault="00F871FD" w:rsidP="00A764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464">
        <w:rPr>
          <w:rFonts w:ascii="Times New Roman" w:hAnsi="Times New Roman" w:cs="Times New Roman"/>
          <w:sz w:val="24"/>
          <w:szCs w:val="24"/>
        </w:rPr>
        <w:t xml:space="preserve">2. </w:t>
      </w:r>
      <w:r w:rsidR="00A76464" w:rsidRPr="001C13A9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</w:t>
      </w:r>
      <w:r w:rsidR="00A76464">
        <w:rPr>
          <w:rFonts w:ascii="Times New Roman" w:hAnsi="Times New Roman" w:cs="Times New Roman"/>
          <w:sz w:val="24"/>
          <w:szCs w:val="24"/>
        </w:rPr>
        <w:t xml:space="preserve"> 01 января 2023 г. и подлежит</w:t>
      </w:r>
      <w:r w:rsidR="00A76464" w:rsidRPr="001C13A9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A76464">
        <w:rPr>
          <w:rFonts w:ascii="Times New Roman" w:hAnsi="Times New Roman" w:cs="Times New Roman"/>
          <w:sz w:val="24"/>
          <w:szCs w:val="24"/>
        </w:rPr>
        <w:t>му</w:t>
      </w:r>
      <w:r w:rsidR="00A76464" w:rsidRPr="001C13A9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A76464">
        <w:rPr>
          <w:rFonts w:ascii="Times New Roman" w:hAnsi="Times New Roman" w:cs="Times New Roman"/>
          <w:sz w:val="24"/>
          <w:szCs w:val="24"/>
        </w:rPr>
        <w:t>ю</w:t>
      </w:r>
      <w:r w:rsidR="00A76464" w:rsidRPr="001C13A9">
        <w:rPr>
          <w:rFonts w:ascii="Times New Roman" w:hAnsi="Times New Roman" w:cs="Times New Roman"/>
          <w:sz w:val="24"/>
          <w:szCs w:val="24"/>
        </w:rPr>
        <w:t>.</w:t>
      </w:r>
    </w:p>
    <w:p w:rsidR="00A76464" w:rsidRDefault="00A76464" w:rsidP="00A76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6464" w:rsidRDefault="00A76464" w:rsidP="00A76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6464" w:rsidRPr="001C13A9" w:rsidRDefault="00A76464" w:rsidP="00A76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6464" w:rsidRPr="001C13A9" w:rsidRDefault="00A76464" w:rsidP="00A76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3A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C13A9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</w:p>
    <w:p w:rsidR="00A76464" w:rsidRPr="001C13A9" w:rsidRDefault="00A76464" w:rsidP="00A76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3A9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А.В. Самсонов</w:t>
      </w:r>
    </w:p>
    <w:p w:rsidR="00F871FD" w:rsidRPr="00A76464" w:rsidRDefault="00F871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FD" w:rsidRDefault="00F871FD">
      <w:pPr>
        <w:pStyle w:val="ConsPlusNormal"/>
        <w:jc w:val="both"/>
      </w:pPr>
    </w:p>
    <w:sectPr w:rsidR="00F871FD" w:rsidSect="00C8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1FD"/>
    <w:rsid w:val="00330E56"/>
    <w:rsid w:val="009C5E2D"/>
    <w:rsid w:val="00A76464"/>
    <w:rsid w:val="00BD06F2"/>
    <w:rsid w:val="00DE3372"/>
    <w:rsid w:val="00F14A32"/>
    <w:rsid w:val="00F8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64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1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871F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871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9936F16084B136CC2AD5A5F5B158FBE77E42DB5D818F44B8117F5679FDA1D254A88FBA298822A01D6103B7ED85FCF9A402A791A2696779D2E8196q51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C9936F16084B136CC2AD5A5F5B158FBE77E42DB5D818F44B8117F5679FDA1D254A88FBA298822A01D6103273D85FCF9A402A791A2696779D2E8196q51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9936F16084B136CC2AD5A5F5B158FBE77E42DB5D91DF24C8317F5679FDA1D254A88FBA298822A01D416337DD85FCF9A402A791A2696779D2E8196q513K" TargetMode="External"/><Relationship Id="rId5" Type="http://schemas.openxmlformats.org/officeDocument/2006/relationships/hyperlink" Target="consultantplus://offline/ref=2CC9936F16084B136CC2AD5A5F5B158FBE77E42DB5D91DF24C8317F5679FDA1D254A88FBA298822A01D4153A7DD85FCF9A402A791A2696779D2E8196q513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CC9936F16084B136CC2B35749374A8ABD74B225B1D217A415D411A238CFDC48770AD6A2E1DD912A00C8123379qD11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2022-11-01T11:21:00Z</cp:lastPrinted>
  <dcterms:created xsi:type="dcterms:W3CDTF">2022-11-01T10:53:00Z</dcterms:created>
  <dcterms:modified xsi:type="dcterms:W3CDTF">2022-11-03T05:29:00Z</dcterms:modified>
</cp:coreProperties>
</file>